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A9D1" w14:textId="1CF6E146" w:rsidR="00AC7CEC" w:rsidRPr="0034035E" w:rsidRDefault="00AC7CEC" w:rsidP="00AC7CEC">
      <w:pPr>
        <w:spacing w:line="360" w:lineRule="atLeast"/>
        <w:rPr>
          <w:rFonts w:ascii="Lucida" w:eastAsia="Times New Roman" w:hAnsi="Lucida" w:cs="Lucida"/>
          <w:b/>
          <w:bCs/>
          <w:caps/>
          <w:color w:val="000066"/>
          <w:spacing w:val="24"/>
          <w:sz w:val="18"/>
          <w:szCs w:val="18"/>
        </w:rPr>
      </w:pPr>
      <w:bookmarkStart w:id="0" w:name="_GoBack"/>
      <w:r>
        <w:rPr>
          <w:rFonts w:ascii="Lucida" w:eastAsia="Times New Roman" w:hAnsi="Lucida" w:cs="Lucida"/>
          <w:b/>
          <w:bCs/>
          <w:caps/>
          <w:color w:val="000066"/>
          <w:spacing w:val="24"/>
          <w:sz w:val="18"/>
          <w:szCs w:val="18"/>
        </w:rPr>
        <w:t>Wednesda</w:t>
      </w:r>
      <w:r>
        <w:rPr>
          <w:rFonts w:ascii="Lucida" w:eastAsia="Times New Roman" w:hAnsi="Lucida" w:cs="Lucida"/>
          <w:b/>
          <w:bCs/>
          <w:caps/>
          <w:color w:val="000066"/>
          <w:spacing w:val="24"/>
          <w:sz w:val="18"/>
          <w:szCs w:val="18"/>
        </w:rPr>
        <w:t>y, May 1</w:t>
      </w:r>
      <w:r>
        <w:rPr>
          <w:rFonts w:ascii="Lucida" w:eastAsia="Times New Roman" w:hAnsi="Lucida" w:cs="Lucida"/>
          <w:b/>
          <w:bCs/>
          <w:caps/>
          <w:color w:val="000066"/>
          <w:spacing w:val="24"/>
          <w:sz w:val="18"/>
          <w:szCs w:val="18"/>
        </w:rPr>
        <w:t>2</w:t>
      </w:r>
      <w:r w:rsidRPr="00AA441D">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2020</w:t>
      </w:r>
    </w:p>
    <w:p w14:paraId="6799A179" w14:textId="378AEBE1" w:rsidR="00AC7CEC" w:rsidRPr="00E62531" w:rsidRDefault="00AC7CEC" w:rsidP="00AC7CEC">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He Changes Us</w:t>
      </w:r>
    </w:p>
    <w:p w14:paraId="0BD4840A" w14:textId="77777777" w:rsidR="00AC7CEC" w:rsidRPr="00E74661" w:rsidRDefault="00AC7CEC" w:rsidP="00AC7CEC">
      <w:pPr>
        <w:rPr>
          <w:rFonts w:ascii="Lucida Grande" w:hAnsi="Lucida Grande"/>
          <w:bCs/>
          <w:sz w:val="27"/>
          <w:szCs w:val="27"/>
        </w:rPr>
      </w:pPr>
    </w:p>
    <w:p w14:paraId="639D27E9" w14:textId="6BDCCCB6" w:rsidR="00AC7CEC" w:rsidRPr="00AC7CEC" w:rsidRDefault="00AC7CEC" w:rsidP="00AC7CEC">
      <w:pPr>
        <w:rPr>
          <w:rFonts w:ascii="Lucida Grande" w:hAnsi="Lucida Grande"/>
          <w:b/>
          <w:sz w:val="27"/>
          <w:szCs w:val="27"/>
        </w:rPr>
      </w:pPr>
      <w:r>
        <w:rPr>
          <w:rFonts w:ascii="Lucida Grande" w:hAnsi="Lucida Grande"/>
          <w:b/>
          <w:sz w:val="27"/>
          <w:szCs w:val="27"/>
        </w:rPr>
        <w:t>…</w:t>
      </w:r>
      <w:r w:rsidRPr="00AC7CEC">
        <w:rPr>
          <w:rFonts w:ascii="Lucida Grande" w:hAnsi="Lucida Grande"/>
          <w:b/>
          <w:sz w:val="27"/>
          <w:szCs w:val="27"/>
        </w:rPr>
        <w:t>that I may open my mouth boldly, to make known the mystery of the gospel.</w:t>
      </w:r>
    </w:p>
    <w:p w14:paraId="1F110DE8" w14:textId="77777777" w:rsidR="00AC7CEC" w:rsidRPr="00AC7CEC" w:rsidRDefault="00AC7CEC" w:rsidP="00AC7CEC">
      <w:pPr>
        <w:rPr>
          <w:rFonts w:ascii="Lucida Grande" w:hAnsi="Lucida Grande"/>
          <w:b/>
          <w:sz w:val="27"/>
          <w:szCs w:val="27"/>
        </w:rPr>
      </w:pPr>
      <w:r w:rsidRPr="00AC7CEC">
        <w:rPr>
          <w:rFonts w:ascii="Lucida Grande" w:hAnsi="Lucida Grande"/>
          <w:b/>
          <w:sz w:val="27"/>
          <w:szCs w:val="27"/>
        </w:rPr>
        <w:t>—Ephesians 6:19</w:t>
      </w:r>
    </w:p>
    <w:p w14:paraId="7A070E2F" w14:textId="77777777" w:rsidR="00AC7CEC" w:rsidRDefault="00AC7CEC" w:rsidP="00AC7CEC">
      <w:pPr>
        <w:rPr>
          <w:rFonts w:ascii="Lucida Grande" w:hAnsi="Lucida Grande"/>
          <w:bCs/>
          <w:sz w:val="27"/>
          <w:szCs w:val="27"/>
        </w:rPr>
      </w:pPr>
    </w:p>
    <w:p w14:paraId="6C4F4536" w14:textId="4493ED65" w:rsidR="00AC7CEC" w:rsidRPr="00AC7CEC" w:rsidRDefault="00AC7CEC" w:rsidP="00AC7CEC">
      <w:pPr>
        <w:rPr>
          <w:rFonts w:ascii="Lucida Grande" w:hAnsi="Lucida Grande"/>
          <w:bCs/>
          <w:sz w:val="27"/>
          <w:szCs w:val="27"/>
        </w:rPr>
      </w:pPr>
      <w:r w:rsidRPr="00AC7CEC">
        <w:rPr>
          <w:rFonts w:ascii="Lucida Grande" w:hAnsi="Lucida Grande"/>
          <w:bCs/>
          <w:sz w:val="27"/>
          <w:szCs w:val="27"/>
        </w:rPr>
        <w:t xml:space="preserve">The word “mystery” means beyond human knowledge or understanding. God’s mysteries baffle the </w:t>
      </w:r>
      <w:proofErr w:type="gramStart"/>
      <w:r w:rsidRPr="00AC7CEC">
        <w:rPr>
          <w:rFonts w:ascii="Lucida Grande" w:hAnsi="Lucida Grande"/>
          <w:bCs/>
          <w:sz w:val="27"/>
          <w:szCs w:val="27"/>
        </w:rPr>
        <w:t>unbelieving, but</w:t>
      </w:r>
      <w:proofErr w:type="gramEnd"/>
      <w:r w:rsidRPr="00AC7CEC">
        <w:rPr>
          <w:rFonts w:ascii="Lucida Grande" w:hAnsi="Lucida Grande"/>
          <w:bCs/>
          <w:sz w:val="27"/>
          <w:szCs w:val="27"/>
        </w:rPr>
        <w:t xml:space="preserve"> bless the believer. The mystery of righteousness, like some of the other great mysteries of God, we cannot comprehend, but we know it works. We stand amazed at this great mystery which enables God to change the human heart, its attitudes, its desires, and its nature.</w:t>
      </w:r>
    </w:p>
    <w:p w14:paraId="381F10D8" w14:textId="77777777" w:rsidR="00AC7CEC" w:rsidRPr="00AC7CEC" w:rsidRDefault="00AC7CEC" w:rsidP="00AC7CEC">
      <w:pPr>
        <w:rPr>
          <w:rFonts w:ascii="Lucida Grande" w:hAnsi="Lucida Grande"/>
          <w:bCs/>
          <w:sz w:val="27"/>
          <w:szCs w:val="27"/>
        </w:rPr>
      </w:pPr>
    </w:p>
    <w:p w14:paraId="1AD5FB6C" w14:textId="77777777" w:rsidR="00AC7CEC" w:rsidRPr="00AC7CEC" w:rsidRDefault="00AC7CEC" w:rsidP="00AC7CEC">
      <w:pPr>
        <w:rPr>
          <w:rFonts w:ascii="Lucida Grande" w:hAnsi="Lucida Grande"/>
          <w:bCs/>
          <w:sz w:val="27"/>
          <w:szCs w:val="27"/>
        </w:rPr>
      </w:pPr>
      <w:r w:rsidRPr="00AC7CEC">
        <w:rPr>
          <w:rFonts w:ascii="Lucida Grande" w:hAnsi="Lucida Grande"/>
          <w:bCs/>
          <w:sz w:val="27"/>
          <w:szCs w:val="27"/>
        </w:rPr>
        <w:t>God, a holy God, who loves righteousness and hates wickedness, through a process of redemption has refashioned us in the image of Himself. How marvelous! For generations He has been applying His righteousness to the hearts of men. Even in our time, with its complexities of living, God is in the business of changing men and women by the mystery of righteousness.</w:t>
      </w:r>
    </w:p>
    <w:p w14:paraId="1E1B269E" w14:textId="77777777" w:rsidR="00AC7CEC" w:rsidRPr="00AC7CEC" w:rsidRDefault="00AC7CEC" w:rsidP="00AC7CEC">
      <w:pPr>
        <w:rPr>
          <w:rFonts w:ascii="Lucida Grande" w:hAnsi="Lucida Grande"/>
          <w:bCs/>
          <w:sz w:val="27"/>
          <w:szCs w:val="27"/>
        </w:rPr>
      </w:pPr>
    </w:p>
    <w:p w14:paraId="68B03A44" w14:textId="77777777" w:rsidR="00AC7CEC" w:rsidRPr="00AC7CEC" w:rsidRDefault="00AC7CEC" w:rsidP="00AC7CEC">
      <w:pPr>
        <w:rPr>
          <w:rFonts w:ascii="Lucida Grande" w:hAnsi="Lucida Grande"/>
          <w:b/>
          <w:sz w:val="27"/>
          <w:szCs w:val="27"/>
        </w:rPr>
      </w:pPr>
    </w:p>
    <w:p w14:paraId="4BB82CBA" w14:textId="77777777" w:rsidR="00AC7CEC" w:rsidRPr="00AC7CEC" w:rsidRDefault="00AC7CEC" w:rsidP="00AC7CEC">
      <w:pPr>
        <w:rPr>
          <w:rFonts w:ascii="Lucida Grande" w:hAnsi="Lucida Grande"/>
          <w:b/>
          <w:sz w:val="27"/>
          <w:szCs w:val="27"/>
        </w:rPr>
      </w:pPr>
      <w:r w:rsidRPr="00AC7CEC">
        <w:rPr>
          <w:rFonts w:ascii="Lucida Grande" w:hAnsi="Lucida Grande"/>
          <w:b/>
          <w:sz w:val="27"/>
          <w:szCs w:val="27"/>
        </w:rPr>
        <w:t>Prayer for the day</w:t>
      </w:r>
    </w:p>
    <w:p w14:paraId="322E2579" w14:textId="7398B63B" w:rsidR="008008F4" w:rsidRPr="00AC7CEC" w:rsidRDefault="00AC7CEC" w:rsidP="00AC7CEC">
      <w:pPr>
        <w:rPr>
          <w:bCs/>
        </w:rPr>
      </w:pPr>
      <w:r w:rsidRPr="00AC7CEC">
        <w:rPr>
          <w:rFonts w:ascii="Lucida Grande" w:hAnsi="Lucida Grande"/>
          <w:bCs/>
          <w:sz w:val="27"/>
          <w:szCs w:val="27"/>
        </w:rPr>
        <w:t>Give me Your boldness to tell others the secret of eternal joy in Jesus Christ.</w:t>
      </w:r>
      <w:bookmarkEnd w:id="0"/>
    </w:p>
    <w:sectPr w:rsidR="008008F4" w:rsidRPr="00AC7CEC"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charset w:val="00"/>
    <w:family w:val="auto"/>
    <w:pitch w:val="variable"/>
    <w:sig w:usb0="80000AFF" w:usb1="0000396B" w:usb2="00000000" w:usb3="00000000" w:csb0="000000B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EC"/>
    <w:rsid w:val="008008F4"/>
    <w:rsid w:val="00AC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0E9A"/>
  <w15:chartTrackingRefBased/>
  <w15:docId w15:val="{83FF499A-21C8-49DF-B070-5E822D72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Company>KPMG</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Lyerly, Danielle</dc:creator>
  <cp:keywords/>
  <dc:description/>
  <cp:lastModifiedBy>Lyerly, Danielle</cp:lastModifiedBy>
  <cp:revision>1</cp:revision>
  <dcterms:created xsi:type="dcterms:W3CDTF">2021-05-05T15:24:00Z</dcterms:created>
  <dcterms:modified xsi:type="dcterms:W3CDTF">2021-05-05T15:25:00Z</dcterms:modified>
</cp:coreProperties>
</file>