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DEDF11" w14:textId="744BC28E" w:rsidR="00EC30AB" w:rsidRPr="0034035E" w:rsidRDefault="00420BE1" w:rsidP="00EC30AB">
      <w:pPr>
        <w:spacing w:line="360" w:lineRule="atLeast"/>
        <w:rPr>
          <w:rFonts w:ascii="Lucida" w:eastAsia="Times New Roman" w:hAnsi="Lucida" w:cs="Lucida"/>
          <w:b/>
          <w:bCs/>
          <w:caps/>
          <w:color w:val="000066"/>
          <w:spacing w:val="24"/>
          <w:sz w:val="18"/>
          <w:szCs w:val="18"/>
        </w:rPr>
      </w:pPr>
      <w:r>
        <w:rPr>
          <w:rFonts w:ascii="Lucida" w:eastAsia="Times New Roman" w:hAnsi="Lucida" w:cs="Lucida"/>
          <w:b/>
          <w:bCs/>
          <w:caps/>
          <w:color w:val="000066"/>
          <w:spacing w:val="24"/>
          <w:sz w:val="18"/>
          <w:szCs w:val="18"/>
        </w:rPr>
        <w:t>Thur</w:t>
      </w:r>
      <w:r w:rsidR="00EC30AB">
        <w:rPr>
          <w:rFonts w:ascii="Lucida" w:eastAsia="Times New Roman" w:hAnsi="Lucida" w:cs="Lucida"/>
          <w:b/>
          <w:bCs/>
          <w:caps/>
          <w:color w:val="000066"/>
          <w:spacing w:val="24"/>
          <w:sz w:val="18"/>
          <w:szCs w:val="18"/>
        </w:rPr>
        <w:t>sday, April 2</w:t>
      </w:r>
      <w:r>
        <w:rPr>
          <w:rFonts w:ascii="Lucida" w:eastAsia="Times New Roman" w:hAnsi="Lucida" w:cs="Lucida"/>
          <w:b/>
          <w:bCs/>
          <w:caps/>
          <w:color w:val="000066"/>
          <w:spacing w:val="24"/>
          <w:sz w:val="18"/>
          <w:szCs w:val="18"/>
        </w:rPr>
        <w:t>2</w:t>
      </w:r>
      <w:r w:rsidRPr="00420BE1">
        <w:rPr>
          <w:rFonts w:ascii="Lucida" w:eastAsia="Times New Roman" w:hAnsi="Lucida" w:cs="Lucida"/>
          <w:b/>
          <w:bCs/>
          <w:caps/>
          <w:color w:val="000066"/>
          <w:spacing w:val="24"/>
          <w:sz w:val="18"/>
          <w:szCs w:val="18"/>
          <w:vertAlign w:val="superscript"/>
        </w:rPr>
        <w:t>nd</w:t>
      </w:r>
      <w:r w:rsidR="00EC30AB">
        <w:rPr>
          <w:rFonts w:ascii="Lucida" w:eastAsia="Times New Roman" w:hAnsi="Lucida" w:cs="Lucida"/>
          <w:b/>
          <w:bCs/>
          <w:caps/>
          <w:color w:val="000066"/>
          <w:spacing w:val="24"/>
          <w:sz w:val="18"/>
          <w:szCs w:val="18"/>
        </w:rPr>
        <w:t>, 2021</w:t>
      </w:r>
    </w:p>
    <w:p w14:paraId="68204CEA" w14:textId="0D77E3B6" w:rsidR="00EC30AB" w:rsidRPr="00E62531" w:rsidRDefault="00420BE1" w:rsidP="00EC30AB">
      <w:pPr>
        <w:pBdr>
          <w:bottom w:val="single" w:sz="6" w:space="6" w:color="CCCCCC"/>
        </w:pBdr>
        <w:ind w:left="225" w:right="225"/>
        <w:outlineLvl w:val="2"/>
        <w:rPr>
          <w:rFonts w:ascii="Lucida" w:eastAsia="Times New Roman" w:hAnsi="Lucida" w:cs="Lucida"/>
          <w:b/>
          <w:bCs/>
          <w:color w:val="000000"/>
          <w:sz w:val="36"/>
          <w:szCs w:val="36"/>
        </w:rPr>
      </w:pPr>
      <w:r>
        <w:rPr>
          <w:rFonts w:ascii="Lucida" w:eastAsia="Times New Roman" w:hAnsi="Lucida" w:cs="Lucida"/>
          <w:b/>
          <w:bCs/>
          <w:color w:val="000000"/>
          <w:sz w:val="36"/>
          <w:szCs w:val="36"/>
        </w:rPr>
        <w:t>The Promises of God</w:t>
      </w:r>
    </w:p>
    <w:p w14:paraId="3A33A09F" w14:textId="77777777" w:rsidR="00EC30AB" w:rsidRPr="00E74661" w:rsidRDefault="00EC30AB" w:rsidP="00EC30AB">
      <w:pPr>
        <w:rPr>
          <w:rFonts w:ascii="Lucida Grande" w:hAnsi="Lucida Grande"/>
          <w:bCs/>
          <w:sz w:val="27"/>
          <w:szCs w:val="27"/>
        </w:rPr>
      </w:pPr>
    </w:p>
    <w:p w14:paraId="52A2BC3C" w14:textId="77777777" w:rsidR="00420BE1" w:rsidRPr="00420BE1" w:rsidRDefault="00420BE1" w:rsidP="00420BE1">
      <w:pPr>
        <w:rPr>
          <w:rFonts w:ascii="Lucida Grande" w:hAnsi="Lucida Grande"/>
          <w:b/>
          <w:sz w:val="27"/>
          <w:szCs w:val="27"/>
        </w:rPr>
      </w:pPr>
      <w:r w:rsidRPr="00420BE1">
        <w:rPr>
          <w:rFonts w:ascii="Lucida Grande" w:hAnsi="Lucida Grande"/>
          <w:b/>
          <w:sz w:val="27"/>
          <w:szCs w:val="27"/>
        </w:rPr>
        <w:t>Don't worry about anything; instead, pray about everything; tell God your needs and don't forget to thank him for his answers.</w:t>
      </w:r>
    </w:p>
    <w:p w14:paraId="481C3E89" w14:textId="77777777" w:rsidR="00420BE1" w:rsidRPr="00420BE1" w:rsidRDefault="00420BE1" w:rsidP="00420BE1">
      <w:pPr>
        <w:rPr>
          <w:rFonts w:ascii="Lucida Grande" w:hAnsi="Lucida Grande"/>
          <w:b/>
          <w:sz w:val="27"/>
          <w:szCs w:val="27"/>
        </w:rPr>
      </w:pPr>
      <w:r w:rsidRPr="00420BE1">
        <w:rPr>
          <w:rFonts w:ascii="Lucida Grande" w:hAnsi="Lucida Grande"/>
          <w:b/>
          <w:sz w:val="27"/>
          <w:szCs w:val="27"/>
        </w:rPr>
        <w:t>—Philippians 4:6 (TLB)</w:t>
      </w:r>
    </w:p>
    <w:p w14:paraId="1E4136EB" w14:textId="77777777" w:rsidR="00420BE1" w:rsidRDefault="00420BE1" w:rsidP="00420BE1">
      <w:pPr>
        <w:rPr>
          <w:rFonts w:ascii="Lucida Grande" w:hAnsi="Lucida Grande"/>
          <w:bCs/>
          <w:sz w:val="27"/>
          <w:szCs w:val="27"/>
        </w:rPr>
      </w:pPr>
    </w:p>
    <w:p w14:paraId="7E97E775" w14:textId="0BE2FE44" w:rsidR="00420BE1" w:rsidRPr="00420BE1" w:rsidRDefault="00420BE1" w:rsidP="00420BE1">
      <w:pPr>
        <w:rPr>
          <w:rFonts w:ascii="Lucida Grande" w:hAnsi="Lucida Grande"/>
          <w:bCs/>
          <w:sz w:val="27"/>
          <w:szCs w:val="27"/>
        </w:rPr>
      </w:pPr>
      <w:r w:rsidRPr="00420BE1">
        <w:rPr>
          <w:rFonts w:ascii="Lucida Grande" w:hAnsi="Lucida Grande"/>
          <w:bCs/>
          <w:sz w:val="27"/>
          <w:szCs w:val="27"/>
        </w:rPr>
        <w:t>Historians will probably call our era “the age of anxiety.” Anxiety is the natural result when our hopes are centered in anything short of God and His will for us. When we make anything else our goal, frustration and defeat are inevitable. Though we have less to worry about than previous generations, we have more worry. Though we have it easier than our forefathers, we have more uneasiness. Though we have less real cause for anxiety than our predecessors, we are inwardly more anxious. Calloused hands were the badge of the pioneer, but a furrowed brow is the insignia of modern man.</w:t>
      </w:r>
    </w:p>
    <w:p w14:paraId="24975D9B" w14:textId="77777777" w:rsidR="00420BE1" w:rsidRPr="00420BE1" w:rsidRDefault="00420BE1" w:rsidP="00420BE1">
      <w:pPr>
        <w:rPr>
          <w:rFonts w:ascii="Lucida Grande" w:hAnsi="Lucida Grande"/>
          <w:bCs/>
          <w:sz w:val="27"/>
          <w:szCs w:val="27"/>
        </w:rPr>
      </w:pPr>
    </w:p>
    <w:p w14:paraId="5DEEBE93" w14:textId="77777777" w:rsidR="00420BE1" w:rsidRPr="00420BE1" w:rsidRDefault="00420BE1" w:rsidP="00420BE1">
      <w:pPr>
        <w:rPr>
          <w:rFonts w:ascii="Lucida Grande" w:hAnsi="Lucida Grande"/>
          <w:bCs/>
          <w:sz w:val="27"/>
          <w:szCs w:val="27"/>
        </w:rPr>
      </w:pPr>
      <w:r w:rsidRPr="00420BE1">
        <w:rPr>
          <w:rFonts w:ascii="Lucida Grande" w:hAnsi="Lucida Grande"/>
          <w:bCs/>
          <w:sz w:val="27"/>
          <w:szCs w:val="27"/>
        </w:rPr>
        <w:t>God has never promised to remove all our troubles, problems, and difficulties. In fact, sometimes I think the truly committed Christian is in conflict with the society around him more than any other person. Society is going in one direction, and the Christian is going in the opposite direction. This brings about friction and conflict. But God has promised, in the midst of trouble and conflict, a genuine peace, a sense of assurance and security, that the worldly person never knows.</w:t>
      </w:r>
    </w:p>
    <w:p w14:paraId="2B12013E" w14:textId="77777777" w:rsidR="00420BE1" w:rsidRPr="00420BE1" w:rsidRDefault="00420BE1" w:rsidP="00420BE1">
      <w:pPr>
        <w:rPr>
          <w:rFonts w:ascii="Lucida Grande" w:hAnsi="Lucida Grande"/>
          <w:bCs/>
          <w:sz w:val="27"/>
          <w:szCs w:val="27"/>
        </w:rPr>
      </w:pPr>
    </w:p>
    <w:p w14:paraId="154F6A9E" w14:textId="77777777" w:rsidR="00420BE1" w:rsidRPr="00420BE1" w:rsidRDefault="00420BE1" w:rsidP="00420BE1">
      <w:pPr>
        <w:rPr>
          <w:rFonts w:ascii="Lucida Grande" w:hAnsi="Lucida Grande"/>
          <w:b/>
          <w:sz w:val="27"/>
          <w:szCs w:val="27"/>
        </w:rPr>
      </w:pPr>
    </w:p>
    <w:p w14:paraId="22B9E62C" w14:textId="77777777" w:rsidR="00420BE1" w:rsidRPr="00420BE1" w:rsidRDefault="00420BE1" w:rsidP="00420BE1">
      <w:pPr>
        <w:rPr>
          <w:rFonts w:ascii="Lucida Grande" w:hAnsi="Lucida Grande"/>
          <w:b/>
          <w:sz w:val="27"/>
          <w:szCs w:val="27"/>
        </w:rPr>
      </w:pPr>
      <w:r w:rsidRPr="00420BE1">
        <w:rPr>
          <w:rFonts w:ascii="Lucida Grande" w:hAnsi="Lucida Grande"/>
          <w:b/>
          <w:sz w:val="27"/>
          <w:szCs w:val="27"/>
        </w:rPr>
        <w:t>Prayer for the day</w:t>
      </w:r>
    </w:p>
    <w:p w14:paraId="26669F8C" w14:textId="50BFF75B" w:rsidR="00CF500F" w:rsidRPr="00420BE1" w:rsidRDefault="00420BE1" w:rsidP="00420BE1">
      <w:pPr>
        <w:rPr>
          <w:bCs/>
        </w:rPr>
      </w:pPr>
      <w:r w:rsidRPr="00420BE1">
        <w:rPr>
          <w:rFonts w:ascii="Lucida Grande" w:hAnsi="Lucida Grande"/>
          <w:bCs/>
          <w:sz w:val="27"/>
          <w:szCs w:val="27"/>
        </w:rPr>
        <w:t>Lord Jesus, teach me to keep my eyes centered on You rather than on myself and my anxieties. Help me to allow You to give me peace of heart and mind today.</w:t>
      </w:r>
    </w:p>
    <w:sectPr w:rsidR="00CF500F" w:rsidRPr="00420BE1" w:rsidSect="00C510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w:altName w:val="Times New Roman"/>
    <w:panose1 w:val="020B0604020202020204"/>
    <w:charset w:val="00"/>
    <w:family w:val="auto"/>
    <w:pitch w:val="variable"/>
    <w:sig w:usb0="80000AFF" w:usb1="0000396B" w:usb2="00000000" w:usb3="00000000" w:csb0="000000BF" w:csb1="00000000"/>
  </w:font>
  <w:font w:name="Lucida G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7"/>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0AB"/>
    <w:rsid w:val="00420BE1"/>
    <w:rsid w:val="00574448"/>
    <w:rsid w:val="005B1846"/>
    <w:rsid w:val="00C51081"/>
    <w:rsid w:val="00CF500F"/>
    <w:rsid w:val="00DF3981"/>
    <w:rsid w:val="00EC30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2E45C3A"/>
  <w14:defaultImageDpi w14:val="32767"/>
  <w15:chartTrackingRefBased/>
  <w15:docId w15:val="{3C1C6FF1-BEFA-EC4E-B058-2720B6F39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C30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216</Words>
  <Characters>1235</Characters>
  <Application>Microsoft Office Word</Application>
  <DocSecurity>0</DocSecurity>
  <Lines>10</Lines>
  <Paragraphs>2</Paragraphs>
  <ScaleCrop>false</ScaleCrop>
  <Company/>
  <LinksUpToDate>false</LinksUpToDate>
  <CharactersWithSpaces>1449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Lyerly</dc:creator>
  <cp:keywords/>
  <dc:description/>
  <cp:lastModifiedBy>David Lyerly</cp:lastModifiedBy>
  <cp:revision>2</cp:revision>
  <dcterms:created xsi:type="dcterms:W3CDTF">2021-04-12T16:25:00Z</dcterms:created>
  <dcterms:modified xsi:type="dcterms:W3CDTF">2021-04-12T16:28:00Z</dcterms:modified>
</cp:coreProperties>
</file>